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C42C59" w:rsidRPr="00C42C59" w:rsidRDefault="008B50DC" w:rsidP="00D974C2">
      <w:pPr>
        <w:pStyle w:val="DocTitle"/>
        <w:spacing w:before="120" w:after="120" w:line="360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מכרז פומבי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="00D974C2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>94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-2022</w:t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="00D974C2" w:rsidRPr="00D974C2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למתן שירותי הדרכה ופיתוח הדרכה 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>עבור משרד המשפטים.</w:t>
      </w:r>
    </w:p>
    <w:p w:rsidR="0074216E" w:rsidRPr="0074216E" w:rsidRDefault="00F4724E" w:rsidP="0074216E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הודעת עדכון </w:t>
      </w:r>
      <w:r w:rsidR="00D974C2">
        <w:rPr>
          <w:rFonts w:ascii="David" w:hAnsi="David" w:cs="David" w:hint="cs"/>
          <w:b/>
          <w:bCs/>
          <w:sz w:val="24"/>
          <w:szCs w:val="24"/>
          <w:rtl/>
        </w:rPr>
        <w:t>(</w:t>
      </w:r>
      <w:r w:rsidR="006E74B0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D974C2">
        <w:rPr>
          <w:rFonts w:ascii="David" w:hAnsi="David" w:cs="David" w:hint="cs"/>
          <w:b/>
          <w:bCs/>
          <w:sz w:val="24"/>
          <w:szCs w:val="24"/>
          <w:rtl/>
        </w:rPr>
        <w:t>)</w:t>
      </w:r>
    </w:p>
    <w:p w:rsidR="00F37A29" w:rsidRDefault="00F37A29" w:rsidP="00F37A29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בעקבות פנייה</w:t>
      </w:r>
      <w:r w:rsidR="0074216E">
        <w:rPr>
          <w:rFonts w:ascii="David" w:hAnsi="David" w:cs="David" w:hint="cs"/>
          <w:sz w:val="24"/>
          <w:szCs w:val="24"/>
          <w:rtl/>
        </w:rPr>
        <w:t xml:space="preserve"> של מס' מציעים </w:t>
      </w:r>
      <w:r>
        <w:rPr>
          <w:rFonts w:ascii="David" w:hAnsi="David" w:cs="David" w:hint="cs"/>
          <w:sz w:val="24"/>
          <w:szCs w:val="24"/>
          <w:rtl/>
        </w:rPr>
        <w:t xml:space="preserve">כי קיימת </w:t>
      </w:r>
      <w:r w:rsidR="006E74B0" w:rsidRPr="0074216E">
        <w:rPr>
          <w:rFonts w:ascii="David" w:hAnsi="David" w:cs="David"/>
          <w:sz w:val="24"/>
          <w:szCs w:val="24"/>
          <w:rtl/>
        </w:rPr>
        <w:t>תקלה בהגשת ה</w:t>
      </w:r>
      <w:r w:rsidR="006E74B0" w:rsidRPr="0074216E">
        <w:rPr>
          <w:rFonts w:ascii="David" w:hAnsi="David" w:cs="David" w:hint="cs"/>
          <w:sz w:val="24"/>
          <w:szCs w:val="24"/>
          <w:rtl/>
        </w:rPr>
        <w:t>צעות</w:t>
      </w:r>
      <w:r w:rsidR="006E74B0" w:rsidRPr="0074216E">
        <w:rPr>
          <w:rFonts w:ascii="David" w:hAnsi="David" w:cs="David"/>
          <w:sz w:val="24"/>
          <w:szCs w:val="24"/>
          <w:rtl/>
        </w:rPr>
        <w:t xml:space="preserve"> בתיבת המכרזים הדיגיט</w:t>
      </w:r>
      <w:r w:rsidR="0074216E">
        <w:rPr>
          <w:rFonts w:ascii="David" w:hAnsi="David" w:cs="David"/>
          <w:sz w:val="24"/>
          <w:szCs w:val="24"/>
          <w:rtl/>
        </w:rPr>
        <w:t>לית</w:t>
      </w:r>
      <w:r>
        <w:rPr>
          <w:rFonts w:ascii="David" w:hAnsi="David" w:cs="David" w:hint="cs"/>
          <w:sz w:val="24"/>
          <w:szCs w:val="24"/>
          <w:rtl/>
        </w:rPr>
        <w:t xml:space="preserve">, פנה המשרד למרכז התמיכה </w:t>
      </w:r>
      <w:proofErr w:type="spellStart"/>
      <w:r>
        <w:rPr>
          <w:rFonts w:ascii="David" w:hAnsi="David" w:cs="David" w:hint="cs"/>
          <w:sz w:val="24"/>
          <w:szCs w:val="24"/>
          <w:rtl/>
        </w:rPr>
        <w:t>במרכב"ה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ולאחר ש</w:t>
      </w:r>
      <w:r w:rsidR="0074216E">
        <w:rPr>
          <w:rFonts w:ascii="David" w:hAnsi="David" w:cs="David" w:hint="cs"/>
          <w:sz w:val="24"/>
          <w:szCs w:val="24"/>
          <w:rtl/>
        </w:rPr>
        <w:t xml:space="preserve">הובהר כי </w:t>
      </w:r>
      <w:r>
        <w:rPr>
          <w:rFonts w:ascii="David" w:hAnsi="David" w:cs="David" w:hint="cs"/>
          <w:sz w:val="24"/>
          <w:szCs w:val="24"/>
          <w:rtl/>
        </w:rPr>
        <w:t xml:space="preserve">הייתה תקלה גורפת ואין צפי מתי תתוקן, </w:t>
      </w:r>
    </w:p>
    <w:p w:rsidR="0074216E" w:rsidRDefault="00F37A29" w:rsidP="00F37A29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המשרד החליט להוציא הודעה על דחיית מועדים וזאת כדי לאפשר לכלל המציעים </w:t>
      </w:r>
      <w:r w:rsidR="0074216E">
        <w:rPr>
          <w:rFonts w:ascii="David" w:hAnsi="David" w:cs="David" w:hint="cs"/>
          <w:sz w:val="24"/>
          <w:szCs w:val="24"/>
          <w:rtl/>
        </w:rPr>
        <w:t>להשתתף במכרז.</w:t>
      </w:r>
    </w:p>
    <w:p w:rsidR="00F37A29" w:rsidRPr="00F37A29" w:rsidRDefault="00F37A29" w:rsidP="00F37A29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37A29">
        <w:rPr>
          <w:rFonts w:ascii="David" w:hAnsi="David" w:cs="David" w:hint="cs"/>
          <w:b/>
          <w:bCs/>
          <w:sz w:val="24"/>
          <w:szCs w:val="24"/>
          <w:u w:val="single"/>
          <w:rtl/>
        </w:rPr>
        <w:t>יובהר כי, לא נעשו שינויים במסמכי המכרז ומדובר רק בדחייה בשל תקלה במערכת ההגשה.</w:t>
      </w:r>
    </w:p>
    <w:p w:rsidR="007D235D" w:rsidRPr="0074216E" w:rsidRDefault="006E74B0" w:rsidP="00F37A29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להלן טבלת מועדים מעודכנת:</w:t>
      </w:r>
    </w:p>
    <w:tbl>
      <w:tblPr>
        <w:bidiVisual/>
        <w:tblW w:w="0" w:type="auto"/>
        <w:tblInd w:w="3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38"/>
        <w:gridCol w:w="2672"/>
      </w:tblGrid>
      <w:tr w:rsidR="00D974C2" w:rsidTr="0074216E">
        <w:trPr>
          <w:tblHeader/>
        </w:trPr>
        <w:tc>
          <w:tcPr>
            <w:tcW w:w="4938" w:type="dxa"/>
            <w:shd w:val="clear" w:color="auto" w:fill="E6E6E6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פעילות</w:t>
            </w:r>
          </w:p>
        </w:tc>
        <w:tc>
          <w:tcPr>
            <w:tcW w:w="2672" w:type="dxa"/>
            <w:shd w:val="clear" w:color="auto" w:fill="E6E6E6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תאריך</w:t>
            </w:r>
          </w:p>
        </w:tc>
      </w:tr>
      <w:tr w:rsidR="00D974C2" w:rsidTr="0074216E">
        <w:trPr>
          <w:trHeight w:val="464"/>
        </w:trPr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פרסום המכרז </w:t>
            </w:r>
          </w:p>
        </w:tc>
        <w:tc>
          <w:tcPr>
            <w:tcW w:w="2672" w:type="dxa"/>
          </w:tcPr>
          <w:p w:rsidR="00D974C2" w:rsidRPr="00D974C2" w:rsidRDefault="00D974C2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/>
                <w:sz w:val="24"/>
                <w:szCs w:val="24"/>
              </w:rPr>
              <w:t>27.07.2022</w:t>
            </w:r>
          </w:p>
        </w:tc>
      </w:tr>
      <w:tr w:rsidR="00D974C2" w:rsidTr="0074216E"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2672" w:type="dxa"/>
          </w:tcPr>
          <w:p w:rsidR="00D974C2" w:rsidRPr="00D974C2" w:rsidRDefault="00D974C2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20</w:t>
            </w: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.09.2022 בשעה 12:00</w:t>
            </w:r>
          </w:p>
        </w:tc>
      </w:tr>
      <w:tr w:rsidR="00D974C2" w:rsidTr="0074216E">
        <w:tc>
          <w:tcPr>
            <w:tcW w:w="4938" w:type="dxa"/>
          </w:tcPr>
          <w:p w:rsidR="00D974C2" w:rsidRPr="00D974C2" w:rsidRDefault="00D974C2" w:rsidP="00D974C2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974C2">
              <w:rPr>
                <w:rFonts w:ascii="David" w:hAnsi="David" w:cs="David" w:hint="cs"/>
                <w:sz w:val="24"/>
                <w:szCs w:val="24"/>
                <w:rtl/>
              </w:rPr>
              <w:t>מועד אחרון להגשת הצעות</w:t>
            </w:r>
          </w:p>
        </w:tc>
        <w:tc>
          <w:tcPr>
            <w:tcW w:w="2672" w:type="dxa"/>
          </w:tcPr>
          <w:p w:rsidR="00D974C2" w:rsidRPr="00D974C2" w:rsidRDefault="006E74B0" w:rsidP="00D974C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25</w:t>
            </w:r>
            <w:r w:rsidR="00D974C2" w:rsidRPr="00D974C2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D974C2">
              <w:rPr>
                <w:rFonts w:ascii="David" w:hAnsi="David" w:cs="David" w:hint="cs"/>
                <w:sz w:val="24"/>
                <w:szCs w:val="24"/>
                <w:rtl/>
              </w:rPr>
              <w:t>10</w:t>
            </w:r>
            <w:r w:rsidR="00D974C2" w:rsidRPr="00D974C2">
              <w:rPr>
                <w:rFonts w:ascii="David" w:hAnsi="David" w:cs="David" w:hint="cs"/>
                <w:sz w:val="24"/>
                <w:szCs w:val="24"/>
                <w:rtl/>
              </w:rPr>
              <w:t xml:space="preserve">.2022 </w:t>
            </w:r>
            <w:r w:rsidR="00A47827">
              <w:rPr>
                <w:rFonts w:ascii="David" w:hAnsi="David" w:cs="David" w:hint="cs"/>
                <w:sz w:val="24"/>
                <w:szCs w:val="24"/>
                <w:rtl/>
              </w:rPr>
              <w:t xml:space="preserve">עד </w:t>
            </w:r>
            <w:r w:rsidR="00780704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="00D974C2" w:rsidRPr="00D974C2">
              <w:rPr>
                <w:rFonts w:ascii="David" w:hAnsi="David" w:cs="David"/>
                <w:sz w:val="24"/>
                <w:szCs w:val="24"/>
                <w:rtl/>
              </w:rPr>
              <w:t>שעה 12:00</w:t>
            </w:r>
          </w:p>
        </w:tc>
      </w:tr>
    </w:tbl>
    <w:p w:rsidR="007D235D" w:rsidRDefault="007D235D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077418" w:rsidP="00D974C2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="00D974C2" w:rsidRPr="00E737E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https://www.gov.il/he/departments/publications/Call_for_bids/tender-94-22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5023F"/>
    <w:rsid w:val="002869BE"/>
    <w:rsid w:val="002E01F9"/>
    <w:rsid w:val="002F5FAE"/>
    <w:rsid w:val="00334165"/>
    <w:rsid w:val="00340302"/>
    <w:rsid w:val="003504A5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42898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A30E5"/>
    <w:rsid w:val="006E74B0"/>
    <w:rsid w:val="0070007C"/>
    <w:rsid w:val="00707A0D"/>
    <w:rsid w:val="00712E25"/>
    <w:rsid w:val="007357FC"/>
    <w:rsid w:val="0074216E"/>
    <w:rsid w:val="00762179"/>
    <w:rsid w:val="00780704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903DFA"/>
    <w:rsid w:val="00910807"/>
    <w:rsid w:val="00913FDB"/>
    <w:rsid w:val="009221D5"/>
    <w:rsid w:val="00974EE3"/>
    <w:rsid w:val="0098136A"/>
    <w:rsid w:val="00981D82"/>
    <w:rsid w:val="00996ACC"/>
    <w:rsid w:val="00996FF1"/>
    <w:rsid w:val="009A750E"/>
    <w:rsid w:val="009F6417"/>
    <w:rsid w:val="00A002D6"/>
    <w:rsid w:val="00A0033D"/>
    <w:rsid w:val="00A12676"/>
    <w:rsid w:val="00A47827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30440"/>
    <w:rsid w:val="00D974C2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A29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8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94-2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158</Words>
  <Characters>800</Characters>
  <Application>Microsoft Office Word</Application>
  <DocSecurity>0</DocSecurity>
  <Lines>20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2022-09-07T18:20:00Z</dcterms:created>
  <dcterms:modified xsi:type="dcterms:W3CDTF">2022-09-07T18:20:00Z</dcterms:modified>
</cp:coreProperties>
</file>